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1C" w:rsidRPr="00C77DE1" w:rsidRDefault="00864715">
      <w:pPr>
        <w:rPr>
          <w:color w:val="00B050"/>
          <w:sz w:val="32"/>
          <w:szCs w:val="32"/>
        </w:rPr>
      </w:pPr>
      <w:r w:rsidRPr="00C77DE1">
        <w:rPr>
          <w:color w:val="00B050"/>
          <w:sz w:val="32"/>
          <w:szCs w:val="32"/>
        </w:rPr>
        <w:t>This Week at Glenn</w:t>
      </w:r>
    </w:p>
    <w:p w:rsidR="00864715" w:rsidRPr="00B11B02" w:rsidRDefault="00864715">
      <w:pPr>
        <w:rPr>
          <w:sz w:val="24"/>
          <w:szCs w:val="24"/>
        </w:rPr>
      </w:pPr>
      <w:r w:rsidRPr="00B11B02">
        <w:rPr>
          <w:sz w:val="24"/>
          <w:szCs w:val="24"/>
        </w:rPr>
        <w:t>April 30, 2018</w:t>
      </w:r>
    </w:p>
    <w:p w:rsidR="00864715" w:rsidRDefault="00864715"/>
    <w:p w:rsidR="00864715" w:rsidRDefault="00864715">
      <w:r>
        <w:t>Dear Glenn Families:</w:t>
      </w:r>
    </w:p>
    <w:p w:rsidR="00013EB1" w:rsidRDefault="00864715">
      <w:r>
        <w:t xml:space="preserve">WOW!  This past Saturday </w:t>
      </w:r>
      <w:r w:rsidR="0041059D">
        <w:t xml:space="preserve">was Fantastic!  We could not have </w:t>
      </w:r>
      <w:r w:rsidR="00B11B02">
        <w:t>asked</w:t>
      </w:r>
      <w:r w:rsidR="0041059D">
        <w:t xml:space="preserve"> for a better day…it was glorious.  The children of Glenn had an awesome time: eating donut</w:t>
      </w:r>
      <w:r w:rsidR="00B11B02">
        <w:t>s</w:t>
      </w:r>
      <w:r w:rsidR="0041059D">
        <w:t xml:space="preserve">, tie dying their </w:t>
      </w:r>
      <w:r w:rsidR="00B11B02">
        <w:t xml:space="preserve">Glenn </w:t>
      </w:r>
      <w:r w:rsidR="0041059D">
        <w:t>shirt</w:t>
      </w:r>
      <w:r w:rsidR="00B11B02">
        <w:t>s</w:t>
      </w:r>
      <w:r w:rsidR="0041059D">
        <w:t>, bouncing in the Bouncy House, drumming with the drummers, face painting, building sail boats, playing on the playground, making bird feeders</w:t>
      </w:r>
      <w:r w:rsidR="00B11B02">
        <w:t xml:space="preserve"> –</w:t>
      </w:r>
      <w:r w:rsidR="0041059D">
        <w:t xml:space="preserve"> </w:t>
      </w:r>
      <w:r w:rsidR="00FB1A6E" w:rsidRPr="00B11B02">
        <w:rPr>
          <w:i/>
        </w:rPr>
        <w:t>whew</w:t>
      </w:r>
      <w:r w:rsidR="00B11B02" w:rsidRPr="00B11B02">
        <w:rPr>
          <w:i/>
        </w:rPr>
        <w:t>!</w:t>
      </w:r>
      <w:r w:rsidR="00B11B02">
        <w:t xml:space="preserve"> </w:t>
      </w:r>
      <w:r w:rsidR="00FB1A6E">
        <w:t>-</w:t>
      </w:r>
      <w:r w:rsidR="00B11B02">
        <w:t xml:space="preserve"> </w:t>
      </w:r>
      <w:r w:rsidR="00FB1A6E">
        <w:t>Did I forget anything?  Oh yes</w:t>
      </w:r>
      <w:r w:rsidR="00B11B02">
        <w:t xml:space="preserve">:  </w:t>
      </w:r>
      <w:r w:rsidR="00FB1A6E">
        <w:t>the auction</w:t>
      </w:r>
      <w:r w:rsidR="00B11B02">
        <w:t>!</w:t>
      </w:r>
      <w:r w:rsidR="00FB1A6E">
        <w:t xml:space="preserve">  The children’s art projects</w:t>
      </w:r>
      <w:r w:rsidR="00013EB1">
        <w:t xml:space="preserve"> and the classroom baskets were a big hit.  Thank you, parents, for your donations to the classroom baskets. </w:t>
      </w:r>
    </w:p>
    <w:p w:rsidR="00FE15BF" w:rsidRDefault="00013EB1">
      <w:r>
        <w:t xml:space="preserve">Sarah Hooker coordinated this annual family event.  </w:t>
      </w:r>
      <w:r w:rsidR="00B11B02">
        <w:t>We</w:t>
      </w:r>
      <w:r>
        <w:t xml:space="preserve"> owe her a tremendous </w:t>
      </w:r>
      <w:r w:rsidR="00A671FE" w:rsidRPr="00A671FE">
        <w:rPr>
          <w:i/>
        </w:rPr>
        <w:t>“T</w:t>
      </w:r>
      <w:r w:rsidRPr="00A671FE">
        <w:rPr>
          <w:i/>
        </w:rPr>
        <w:t>hank you</w:t>
      </w:r>
      <w:r w:rsidR="00A671FE" w:rsidRPr="00A671FE">
        <w:rPr>
          <w:i/>
        </w:rPr>
        <w:t>!”</w:t>
      </w:r>
      <w:r w:rsidR="00A671FE">
        <w:t xml:space="preserve"> </w:t>
      </w:r>
      <w:r>
        <w:t xml:space="preserve">for taking care of the numerous details.  Amber </w:t>
      </w:r>
      <w:r w:rsidR="0043440B">
        <w:t>Connor arranged</w:t>
      </w:r>
      <w:r>
        <w:t xml:space="preserve"> the classroom baskets and they were</w:t>
      </w:r>
      <w:r w:rsidR="0043440B">
        <w:t>,</w:t>
      </w:r>
      <w:r>
        <w:t xml:space="preserve"> due to her </w:t>
      </w:r>
      <w:r w:rsidR="00A671FE">
        <w:t xml:space="preserve">usual </w:t>
      </w:r>
      <w:r>
        <w:t>expertise</w:t>
      </w:r>
      <w:proofErr w:type="gramStart"/>
      <w:r w:rsidR="00A671FE">
        <w:t xml:space="preserve">, </w:t>
      </w:r>
      <w:r>
        <w:t xml:space="preserve"> </w:t>
      </w:r>
      <w:r w:rsidR="0043440B">
        <w:t>phenomenal</w:t>
      </w:r>
      <w:proofErr w:type="gramEnd"/>
      <w:r w:rsidR="0043440B">
        <w:t>.</w:t>
      </w:r>
      <w:r>
        <w:t xml:space="preserve"> </w:t>
      </w:r>
      <w:r w:rsidR="00FB1A6E">
        <w:t xml:space="preserve"> </w:t>
      </w:r>
      <w:r w:rsidR="0043440B">
        <w:t xml:space="preserve">Another </w:t>
      </w:r>
      <w:r w:rsidR="00A671FE" w:rsidRPr="00A671FE">
        <w:rPr>
          <w:i/>
        </w:rPr>
        <w:t>“</w:t>
      </w:r>
      <w:r w:rsidR="0043440B" w:rsidRPr="00A671FE">
        <w:rPr>
          <w:i/>
        </w:rPr>
        <w:t>thank</w:t>
      </w:r>
      <w:r w:rsidR="00B11B02" w:rsidRPr="00A671FE">
        <w:rPr>
          <w:i/>
        </w:rPr>
        <w:t>s</w:t>
      </w:r>
      <w:r w:rsidR="00A671FE" w:rsidRPr="00A671FE">
        <w:rPr>
          <w:i/>
        </w:rPr>
        <w:t>”</w:t>
      </w:r>
      <w:r w:rsidR="0043440B">
        <w:t xml:space="preserve"> to Monica Dierkes and Art at Home for our first art auction. I could not have been more pleased with the end product.  Amber Connor and Emily Moye </w:t>
      </w:r>
      <w:r w:rsidR="00A671FE">
        <w:t xml:space="preserve">receive a huge </w:t>
      </w:r>
      <w:r w:rsidR="00A671FE" w:rsidRPr="007628CB">
        <w:rPr>
          <w:i/>
        </w:rPr>
        <w:t xml:space="preserve">“thanks” </w:t>
      </w:r>
      <w:r w:rsidR="0043440B">
        <w:t>for the cheerful Family Day decorations</w:t>
      </w:r>
      <w:r w:rsidR="007628CB">
        <w:t xml:space="preserve">.  </w:t>
      </w:r>
      <w:r w:rsidR="0043440B">
        <w:t xml:space="preserve"> Stephanie </w:t>
      </w:r>
      <w:proofErr w:type="gramStart"/>
      <w:r w:rsidR="0043440B">
        <w:t xml:space="preserve">Redmond </w:t>
      </w:r>
      <w:r w:rsidR="007628CB">
        <w:t>,</w:t>
      </w:r>
      <w:proofErr w:type="gramEnd"/>
      <w:r w:rsidR="007628CB">
        <w:t xml:space="preserve"> </w:t>
      </w:r>
      <w:r w:rsidR="0043440B">
        <w:t>the teachers</w:t>
      </w:r>
      <w:r w:rsidR="007628CB">
        <w:t xml:space="preserve">, </w:t>
      </w:r>
      <w:r w:rsidR="0043440B">
        <w:t xml:space="preserve"> and staff</w:t>
      </w:r>
      <w:r w:rsidR="007628CB">
        <w:t xml:space="preserve"> also deserves a </w:t>
      </w:r>
      <w:r w:rsidR="007628CB" w:rsidRPr="007628CB">
        <w:rPr>
          <w:i/>
        </w:rPr>
        <w:t xml:space="preserve">“thank you” </w:t>
      </w:r>
      <w:r w:rsidR="0043440B">
        <w:t xml:space="preserve">for planning and executing </w:t>
      </w:r>
      <w:r w:rsidR="00FE15BF">
        <w:t>the arts and crafts stations.</w:t>
      </w:r>
    </w:p>
    <w:p w:rsidR="00FE15BF" w:rsidRPr="000045A6" w:rsidRDefault="00FE15BF">
      <w:pPr>
        <w:rPr>
          <w:b/>
        </w:rPr>
      </w:pPr>
      <w:r w:rsidRPr="000045A6">
        <w:rPr>
          <w:b/>
        </w:rPr>
        <w:t>Reminders, Updates, and News</w:t>
      </w:r>
      <w:r w:rsidR="000045A6">
        <w:rPr>
          <w:b/>
        </w:rPr>
        <w:t>:</w:t>
      </w:r>
    </w:p>
    <w:p w:rsidR="00864715" w:rsidRDefault="00FE15BF" w:rsidP="00FE15BF">
      <w:pPr>
        <w:pStyle w:val="ListParagraph"/>
        <w:numPr>
          <w:ilvl w:val="0"/>
          <w:numId w:val="1"/>
        </w:numPr>
      </w:pPr>
      <w:r>
        <w:t>Thank you to Flori Waters for assisting with the classroom pictures this year, and the past two years.  You get not one</w:t>
      </w:r>
      <w:r w:rsidR="00331177">
        <w:t xml:space="preserve">, not two, but three gold stars, </w:t>
      </w:r>
      <w:proofErr w:type="spellStart"/>
      <w:r w:rsidR="00331177">
        <w:t>Flori</w:t>
      </w:r>
      <w:proofErr w:type="spellEnd"/>
      <w:r w:rsidR="00331177">
        <w:t>!</w:t>
      </w:r>
      <w:r>
        <w:t xml:space="preserve">  </w:t>
      </w:r>
    </w:p>
    <w:p w:rsidR="00E621CC" w:rsidRDefault="00FE15BF" w:rsidP="00FE15BF">
      <w:pPr>
        <w:pStyle w:val="ListParagraph"/>
        <w:numPr>
          <w:ilvl w:val="0"/>
          <w:numId w:val="1"/>
        </w:numPr>
      </w:pPr>
      <w:r>
        <w:t>Orders for classroom pictures are due</w:t>
      </w:r>
      <w:r w:rsidR="00E621CC">
        <w:t xml:space="preserve"> May 2.</w:t>
      </w:r>
    </w:p>
    <w:p w:rsidR="00E621CC" w:rsidRDefault="00E621CC" w:rsidP="00FE15BF">
      <w:pPr>
        <w:pStyle w:val="ListParagraph"/>
        <w:numPr>
          <w:ilvl w:val="0"/>
          <w:numId w:val="1"/>
        </w:numPr>
      </w:pPr>
      <w:r>
        <w:t>Please complete the school survey no later than Friday, May 4. Your comments and suggestions will help as we plan for next year.  Thank you in advance.</w:t>
      </w:r>
    </w:p>
    <w:p w:rsidR="00E621CC" w:rsidRDefault="0047308F" w:rsidP="00FE15BF">
      <w:pPr>
        <w:pStyle w:val="ListParagraph"/>
        <w:numPr>
          <w:ilvl w:val="0"/>
          <w:numId w:val="1"/>
        </w:numPr>
      </w:pPr>
      <w:r>
        <w:t xml:space="preserve">Our Lemonade Stand, benefiting the new playground, </w:t>
      </w:r>
      <w:r w:rsidR="00E621CC">
        <w:t>raised $767.75.  Many thanks to Cynthia Shepherd and Sarah Small…What an achievement!</w:t>
      </w:r>
    </w:p>
    <w:p w:rsidR="00E621CC" w:rsidRDefault="00E621CC" w:rsidP="00FE15BF">
      <w:pPr>
        <w:pStyle w:val="ListParagraph"/>
        <w:numPr>
          <w:ilvl w:val="0"/>
          <w:numId w:val="1"/>
        </w:numPr>
      </w:pPr>
      <w:r>
        <w:t>Ask your children about the Butterfly Lady.  She visited Thursday and was a huge success.</w:t>
      </w:r>
    </w:p>
    <w:p w:rsidR="00B11B02" w:rsidRDefault="00B11B02" w:rsidP="00FE15BF">
      <w:pPr>
        <w:pStyle w:val="ListParagraph"/>
        <w:numPr>
          <w:ilvl w:val="0"/>
          <w:numId w:val="1"/>
        </w:numPr>
      </w:pPr>
      <w:r>
        <w:t>Have plans for May</w:t>
      </w:r>
      <w:r w:rsidR="0047308F">
        <w:t>? S</w:t>
      </w:r>
      <w:r>
        <w:t>ee below.</w:t>
      </w:r>
    </w:p>
    <w:p w:rsidR="007C3291" w:rsidRDefault="00FE15BF" w:rsidP="007C3291">
      <w:pPr>
        <w:rPr>
          <w:rFonts w:eastAsia="Times New Roman"/>
        </w:rPr>
      </w:pPr>
      <w:r w:rsidRPr="00B11B02">
        <w:rPr>
          <w:b/>
        </w:rPr>
        <w:t xml:space="preserve"> </w:t>
      </w:r>
      <w:r w:rsidR="007C3291" w:rsidRPr="0047308F">
        <w:rPr>
          <w:rFonts w:eastAsia="Times New Roman"/>
          <w:b/>
          <w:i/>
        </w:rPr>
        <w:t>May Days</w:t>
      </w:r>
      <w:r w:rsidR="007C3291" w:rsidRPr="00B11B02">
        <w:rPr>
          <w:rFonts w:eastAsia="Times New Roman"/>
          <w:b/>
        </w:rPr>
        <w:t xml:space="preserve"> Playgroups with Kids @ Glenn Children’s Ministries</w:t>
      </w:r>
      <w:r w:rsidR="007C3291">
        <w:rPr>
          <w:rFonts w:eastAsia="Times New Roman"/>
        </w:rPr>
        <w:t>: </w:t>
      </w:r>
    </w:p>
    <w:p w:rsidR="007C3291" w:rsidRDefault="007C3291" w:rsidP="0047308F">
      <w:pPr>
        <w:spacing w:after="0"/>
        <w:rPr>
          <w:rFonts w:eastAsia="Times New Roman"/>
        </w:rPr>
      </w:pPr>
      <w:r>
        <w:rPr>
          <w:rFonts w:eastAsia="Times New Roman"/>
        </w:rPr>
        <w:t>Monday, May 14, 10:30am-12:30pm</w:t>
      </w:r>
    </w:p>
    <w:p w:rsidR="007C3291" w:rsidRDefault="007C3291" w:rsidP="0047308F">
      <w:pPr>
        <w:spacing w:after="0"/>
        <w:rPr>
          <w:rFonts w:eastAsia="Times New Roman"/>
        </w:rPr>
      </w:pPr>
      <w:r>
        <w:rPr>
          <w:rFonts w:eastAsia="Times New Roman"/>
        </w:rPr>
        <w:t>Playgroup &amp; picnic at the new Toco Hills Splash Pad. Come ready to get wet and bring a lunch or grab lunch or a treat from one of the Toco Hills restaurants/groceries. </w:t>
      </w:r>
    </w:p>
    <w:p w:rsidR="0047308F" w:rsidRDefault="0047308F" w:rsidP="0047308F">
      <w:pPr>
        <w:spacing w:after="0"/>
        <w:rPr>
          <w:rFonts w:eastAsia="Times New Roman"/>
        </w:rPr>
      </w:pPr>
    </w:p>
    <w:p w:rsidR="007C3291" w:rsidRDefault="007C3291" w:rsidP="0047308F">
      <w:pPr>
        <w:spacing w:after="0"/>
        <w:rPr>
          <w:rFonts w:eastAsia="Times New Roman"/>
        </w:rPr>
      </w:pPr>
      <w:r>
        <w:rPr>
          <w:rFonts w:eastAsia="Times New Roman"/>
        </w:rPr>
        <w:t>Friday, May 25, 10:30am-12:30pm</w:t>
      </w:r>
    </w:p>
    <w:p w:rsidR="0047308F" w:rsidRDefault="007C3291" w:rsidP="0047308F">
      <w:pPr>
        <w:spacing w:after="0"/>
        <w:rPr>
          <w:rFonts w:eastAsia="Times New Roman"/>
        </w:rPr>
      </w:pPr>
      <w:r>
        <w:rPr>
          <w:rFonts w:eastAsia="Times New Roman"/>
        </w:rPr>
        <w:t>Playgroup &amp; picnic at Briarcliff Woods Beach Club pool &amp; playground. $3/per person guest fee. Bring a lunch! </w:t>
      </w:r>
    </w:p>
    <w:p w:rsidR="0047308F" w:rsidRDefault="0047308F" w:rsidP="0047308F">
      <w:pPr>
        <w:spacing w:after="0"/>
        <w:rPr>
          <w:rFonts w:eastAsia="Times New Roman"/>
        </w:rPr>
      </w:pPr>
    </w:p>
    <w:p w:rsidR="007C3291" w:rsidRDefault="007C3291" w:rsidP="0047308F">
      <w:pPr>
        <w:spacing w:after="0"/>
        <w:rPr>
          <w:rFonts w:eastAsia="Times New Roman"/>
        </w:rPr>
      </w:pPr>
      <w:proofErr w:type="gramStart"/>
      <w:r>
        <w:rPr>
          <w:rFonts w:eastAsia="Times New Roman"/>
        </w:rPr>
        <w:t>Thursday, May 31, 10:00am-1:00pm AND Friday, June 1, 10:00am- 1:00pm.</w:t>
      </w:r>
      <w:proofErr w:type="gramEnd"/>
      <w:r>
        <w:rPr>
          <w:rFonts w:eastAsia="Times New Roman"/>
        </w:rPr>
        <w:t> </w:t>
      </w:r>
    </w:p>
    <w:p w:rsidR="007C3291" w:rsidRDefault="007C3291" w:rsidP="0047308F">
      <w:pPr>
        <w:spacing w:after="0"/>
        <w:rPr>
          <w:rFonts w:eastAsia="Times New Roman"/>
        </w:rPr>
      </w:pPr>
      <w:r>
        <w:rPr>
          <w:rFonts w:eastAsia="Times New Roman"/>
        </w:rPr>
        <w:t>Set-up &amp; Decorating for Vacation Bible School - childcare provided on the playground! Bring a lunch! </w:t>
      </w:r>
    </w:p>
    <w:p w:rsidR="007C3291" w:rsidRDefault="007C3291" w:rsidP="0047308F">
      <w:pPr>
        <w:spacing w:after="0"/>
        <w:rPr>
          <w:rFonts w:eastAsia="Times New Roman"/>
        </w:rPr>
      </w:pPr>
      <w:proofErr w:type="gramStart"/>
      <w:r>
        <w:rPr>
          <w:rFonts w:eastAsia="Times New Roman"/>
        </w:rPr>
        <w:t xml:space="preserve">Details &amp; RSVP (especially for rain/cold changes to plans!) to Rev. Susan Pinson </w:t>
      </w:r>
      <w:hyperlink r:id="rId5" w:history="1">
        <w:r>
          <w:rPr>
            <w:rStyle w:val="Hyperlink"/>
            <w:rFonts w:eastAsia="Times New Roman"/>
          </w:rPr>
          <w:t>spinson@glennumc.org</w:t>
        </w:r>
      </w:hyperlink>
      <w:r>
        <w:rPr>
          <w:rFonts w:eastAsia="Times New Roman"/>
        </w:rPr>
        <w:t>.</w:t>
      </w:r>
      <w:proofErr w:type="gramEnd"/>
      <w:r>
        <w:rPr>
          <w:rFonts w:eastAsia="Times New Roman"/>
        </w:rPr>
        <w:t> </w:t>
      </w:r>
    </w:p>
    <w:p w:rsidR="000501F6" w:rsidRDefault="000501F6" w:rsidP="0047308F">
      <w:pPr>
        <w:spacing w:after="0"/>
        <w:rPr>
          <w:rFonts w:eastAsia="Times New Roman"/>
        </w:rPr>
      </w:pPr>
    </w:p>
    <w:p w:rsidR="000501F6" w:rsidRPr="00C77DE1" w:rsidRDefault="000501F6" w:rsidP="0047308F">
      <w:pPr>
        <w:spacing w:after="0"/>
        <w:rPr>
          <w:rFonts w:eastAsia="Times New Roman"/>
          <w:b/>
        </w:rPr>
      </w:pPr>
      <w:r w:rsidRPr="00C77DE1">
        <w:rPr>
          <w:rFonts w:eastAsia="Times New Roman"/>
          <w:b/>
        </w:rPr>
        <w:t>Another very important Reminder:</w:t>
      </w:r>
    </w:p>
    <w:p w:rsidR="000501F6" w:rsidRDefault="000501F6" w:rsidP="0047308F">
      <w:pPr>
        <w:spacing w:after="0"/>
        <w:rPr>
          <w:rFonts w:eastAsia="Times New Roman"/>
        </w:rPr>
      </w:pPr>
      <w:r>
        <w:rPr>
          <w:rFonts w:eastAsia="Times New Roman"/>
        </w:rPr>
        <w:t>Gifts for Jill Crim are continuing to be accepted in the office.  Gift</w:t>
      </w:r>
      <w:r w:rsidR="00C77DE1">
        <w:rPr>
          <w:rFonts w:eastAsia="Times New Roman"/>
        </w:rPr>
        <w:t xml:space="preserve"> </w:t>
      </w:r>
      <w:r>
        <w:rPr>
          <w:rFonts w:eastAsia="Times New Roman"/>
        </w:rPr>
        <w:t>cards</w:t>
      </w:r>
      <w:r w:rsidR="00C77DE1">
        <w:rPr>
          <w:rFonts w:eastAsia="Times New Roman"/>
        </w:rPr>
        <w:t xml:space="preserve"> or Thinking of You cards are greatly appreciated.  We will mail all gifts in one package to let her know that she is in the hearts and minds of Glenn School parents.  Please put your gift card in a note card with your name and message.  Thank You!!! </w:t>
      </w:r>
    </w:p>
    <w:p w:rsidR="00C77DE1" w:rsidRDefault="00C77DE1" w:rsidP="0047308F">
      <w:pPr>
        <w:spacing w:after="0"/>
        <w:rPr>
          <w:rFonts w:eastAsia="Times New Roman"/>
        </w:rPr>
      </w:pPr>
    </w:p>
    <w:p w:rsidR="00C77DE1" w:rsidRDefault="00C77DE1" w:rsidP="0047308F">
      <w:pPr>
        <w:spacing w:after="0"/>
        <w:rPr>
          <w:rFonts w:eastAsia="Times New Roman"/>
        </w:rPr>
      </w:pPr>
      <w:r>
        <w:rPr>
          <w:rFonts w:eastAsia="Times New Roman"/>
        </w:rPr>
        <w:t>See you in the Carpool Line,</w:t>
      </w:r>
    </w:p>
    <w:p w:rsidR="00C77DE1" w:rsidRDefault="00C77DE1" w:rsidP="0047308F">
      <w:pPr>
        <w:spacing w:after="0"/>
        <w:rPr>
          <w:rFonts w:eastAsia="Times New Roman"/>
        </w:rPr>
      </w:pPr>
    </w:p>
    <w:p w:rsidR="00C77DE1" w:rsidRDefault="00C77DE1" w:rsidP="0047308F">
      <w:pPr>
        <w:spacing w:after="0"/>
        <w:rPr>
          <w:rFonts w:ascii="Lucida Handwriting" w:eastAsia="Times New Roman" w:hAnsi="Lucida Handwriting"/>
        </w:rPr>
      </w:pPr>
      <w:r w:rsidRPr="00C77DE1">
        <w:rPr>
          <w:rFonts w:ascii="Lucida Handwriting" w:eastAsia="Times New Roman" w:hAnsi="Lucida Handwriting"/>
        </w:rPr>
        <w:t>Cherry</w:t>
      </w:r>
    </w:p>
    <w:p w:rsidR="00C77DE1" w:rsidRDefault="00C77DE1" w:rsidP="0047308F">
      <w:pPr>
        <w:spacing w:after="0"/>
        <w:rPr>
          <w:rFonts w:ascii="Lucida Handwriting" w:eastAsia="Times New Roman" w:hAnsi="Lucida Handwriting"/>
        </w:rPr>
      </w:pPr>
    </w:p>
    <w:p w:rsidR="00C77DE1" w:rsidRPr="00C77DE1" w:rsidRDefault="00C77DE1" w:rsidP="0047308F">
      <w:pPr>
        <w:spacing w:after="0"/>
        <w:rPr>
          <w:rFonts w:ascii="Copperplate Gothic Light" w:eastAsia="Times New Roman" w:hAnsi="Copperplate Gothic Light"/>
        </w:rPr>
      </w:pPr>
      <w:r w:rsidRPr="00C77DE1">
        <w:rPr>
          <w:rFonts w:ascii="Copperplate Gothic Light" w:eastAsia="Times New Roman" w:hAnsi="Copperplate Gothic Light"/>
        </w:rPr>
        <w:t xml:space="preserve">May </w:t>
      </w:r>
    </w:p>
    <w:p w:rsidR="00C77DE1" w:rsidRPr="00C77DE1" w:rsidRDefault="00C77DE1" w:rsidP="0047308F">
      <w:pPr>
        <w:spacing w:after="0"/>
        <w:rPr>
          <w:rFonts w:ascii="Copperplate Gothic Light" w:eastAsia="Times New Roman" w:hAnsi="Copperplate Gothic Light"/>
        </w:rPr>
      </w:pPr>
      <w:r w:rsidRPr="00C77DE1">
        <w:rPr>
          <w:rFonts w:ascii="Copperplate Gothic Light" w:eastAsia="Times New Roman" w:hAnsi="Copperplate Gothic Light"/>
        </w:rPr>
        <w:t>4</w:t>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t>Field Day</w:t>
      </w:r>
    </w:p>
    <w:p w:rsidR="00C77DE1" w:rsidRPr="00C77DE1" w:rsidRDefault="00C77DE1" w:rsidP="0047308F">
      <w:pPr>
        <w:spacing w:after="0"/>
        <w:rPr>
          <w:rFonts w:ascii="Copperplate Gothic Light" w:eastAsia="Times New Roman" w:hAnsi="Copperplate Gothic Light"/>
        </w:rPr>
      </w:pPr>
      <w:r w:rsidRPr="00C77DE1">
        <w:rPr>
          <w:rFonts w:ascii="Copperplate Gothic Light" w:eastAsia="Times New Roman" w:hAnsi="Copperplate Gothic Light"/>
        </w:rPr>
        <w:t>8</w:t>
      </w:r>
      <w:proofErr w:type="gramStart"/>
      <w:r w:rsidRPr="00C77DE1">
        <w:rPr>
          <w:rFonts w:ascii="Copperplate Gothic Light" w:eastAsia="Times New Roman" w:hAnsi="Copperplate Gothic Light"/>
        </w:rPr>
        <w:t>,9</w:t>
      </w:r>
      <w:proofErr w:type="gramEnd"/>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t>Goodies with Gals</w:t>
      </w:r>
    </w:p>
    <w:p w:rsidR="00C77DE1" w:rsidRPr="00C77DE1" w:rsidRDefault="00C77DE1" w:rsidP="0047308F">
      <w:pPr>
        <w:spacing w:after="0"/>
        <w:rPr>
          <w:rFonts w:ascii="Copperplate Gothic Light" w:eastAsia="Times New Roman" w:hAnsi="Copperplate Gothic Light"/>
        </w:rPr>
      </w:pPr>
      <w:r w:rsidRPr="00C77DE1">
        <w:rPr>
          <w:rFonts w:ascii="Copperplate Gothic Light" w:eastAsia="Times New Roman" w:hAnsi="Copperplate Gothic Light"/>
        </w:rPr>
        <w:t>14</w:t>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t>School Closed</w:t>
      </w:r>
      <w:proofErr w:type="gramStart"/>
      <w:r w:rsidR="00DA4D2B">
        <w:rPr>
          <w:rFonts w:ascii="Copperplate Gothic Light" w:eastAsia="Times New Roman" w:hAnsi="Copperplate Gothic Light"/>
        </w:rPr>
        <w:t>-</w:t>
      </w:r>
      <w:r w:rsidRPr="00C77DE1">
        <w:rPr>
          <w:rFonts w:ascii="Copperplate Gothic Light" w:eastAsia="Times New Roman" w:hAnsi="Copperplate Gothic Light"/>
        </w:rPr>
        <w:t xml:space="preserve">  Emory</w:t>
      </w:r>
      <w:proofErr w:type="gramEnd"/>
      <w:r w:rsidRPr="00C77DE1">
        <w:rPr>
          <w:rFonts w:ascii="Copperplate Gothic Light" w:eastAsia="Times New Roman" w:hAnsi="Copperplate Gothic Light"/>
        </w:rPr>
        <w:t xml:space="preserve"> Graduation</w:t>
      </w:r>
    </w:p>
    <w:p w:rsidR="00C77DE1" w:rsidRPr="00C77DE1" w:rsidRDefault="00C77DE1" w:rsidP="0047308F">
      <w:pPr>
        <w:spacing w:after="0"/>
        <w:rPr>
          <w:rFonts w:ascii="Copperplate Gothic Light" w:eastAsia="Times New Roman" w:hAnsi="Copperplate Gothic Light"/>
        </w:rPr>
      </w:pPr>
      <w:r w:rsidRPr="00C77DE1">
        <w:rPr>
          <w:rFonts w:ascii="Copperplate Gothic Light" w:eastAsia="Times New Roman" w:hAnsi="Copperplate Gothic Light"/>
        </w:rPr>
        <w:t>18</w:t>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t>Spirit Day</w:t>
      </w:r>
    </w:p>
    <w:p w:rsidR="00C77DE1" w:rsidRPr="00C77DE1" w:rsidRDefault="00C77DE1" w:rsidP="0047308F">
      <w:pPr>
        <w:spacing w:after="0"/>
        <w:rPr>
          <w:rFonts w:ascii="Copperplate Gothic Light" w:eastAsia="Times New Roman" w:hAnsi="Copperplate Gothic Light"/>
        </w:rPr>
      </w:pPr>
      <w:r w:rsidRPr="00C77DE1">
        <w:rPr>
          <w:rFonts w:ascii="Copperplate Gothic Light" w:eastAsia="Times New Roman" w:hAnsi="Copperplate Gothic Light"/>
        </w:rPr>
        <w:t>22</w:t>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t>Kindergarten Graduation</w:t>
      </w:r>
    </w:p>
    <w:p w:rsidR="00DA4D2B" w:rsidRDefault="00C77DE1" w:rsidP="0047308F">
      <w:pPr>
        <w:spacing w:after="0"/>
        <w:rPr>
          <w:rFonts w:ascii="Copperplate Gothic Light" w:eastAsia="Times New Roman" w:hAnsi="Copperplate Gothic Light"/>
        </w:rPr>
      </w:pPr>
      <w:r w:rsidRPr="00C77DE1">
        <w:rPr>
          <w:rFonts w:ascii="Copperplate Gothic Light" w:eastAsia="Times New Roman" w:hAnsi="Copperplate Gothic Light"/>
        </w:rPr>
        <w:t>23</w:t>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r>
      <w:r w:rsidRPr="00C77DE1">
        <w:rPr>
          <w:rFonts w:ascii="Copperplate Gothic Light" w:eastAsia="Times New Roman" w:hAnsi="Copperplate Gothic Light"/>
        </w:rPr>
        <w:tab/>
        <w:t>Last Day of School</w:t>
      </w:r>
    </w:p>
    <w:p w:rsidR="00C77DE1" w:rsidRPr="00C77DE1" w:rsidRDefault="00DA4D2B" w:rsidP="0047308F">
      <w:pPr>
        <w:spacing w:after="0"/>
        <w:rPr>
          <w:rFonts w:ascii="Lucida Handwriting" w:eastAsia="Times New Roman" w:hAnsi="Lucida Handwriting"/>
        </w:rPr>
      </w:pPr>
      <w:r>
        <w:rPr>
          <w:rFonts w:ascii="Copperplate Gothic Light" w:eastAsia="Times New Roman" w:hAnsi="Copperplate Gothic Light"/>
        </w:rPr>
        <w:t>24,25</w:t>
      </w:r>
      <w:r>
        <w:rPr>
          <w:rFonts w:ascii="Copperplate Gothic Light" w:eastAsia="Times New Roman" w:hAnsi="Copperplate Gothic Light"/>
        </w:rPr>
        <w:tab/>
      </w:r>
      <w:r>
        <w:rPr>
          <w:rFonts w:ascii="Copperplate Gothic Light" w:eastAsia="Times New Roman" w:hAnsi="Copperplate Gothic Light"/>
        </w:rPr>
        <w:tab/>
      </w:r>
      <w:r>
        <w:rPr>
          <w:rFonts w:ascii="Copperplate Gothic Light" w:eastAsia="Times New Roman" w:hAnsi="Copperplate Gothic Light"/>
        </w:rPr>
        <w:tab/>
      </w:r>
      <w:r>
        <w:rPr>
          <w:rFonts w:ascii="Copperplate Gothic Light" w:eastAsia="Times New Roman" w:hAnsi="Copperplate Gothic Light"/>
        </w:rPr>
        <w:tab/>
      </w:r>
      <w:r>
        <w:rPr>
          <w:rFonts w:ascii="Copperplate Gothic Light" w:eastAsia="Times New Roman" w:hAnsi="Copperplate Gothic Light"/>
        </w:rPr>
        <w:tab/>
        <w:t>Post Planning</w:t>
      </w:r>
      <w:r w:rsidR="00C77DE1">
        <w:rPr>
          <w:rFonts w:ascii="Lucida Handwriting" w:eastAsia="Times New Roman" w:hAnsi="Lucida Handwriting"/>
        </w:rPr>
        <w:tab/>
      </w:r>
    </w:p>
    <w:p w:rsidR="000501F6" w:rsidRPr="00C77DE1" w:rsidRDefault="000501F6" w:rsidP="0047308F">
      <w:pPr>
        <w:spacing w:after="0"/>
        <w:rPr>
          <w:rFonts w:ascii="Lucida Handwriting" w:eastAsia="Times New Roman" w:hAnsi="Lucida Handwriting"/>
        </w:rPr>
      </w:pPr>
    </w:p>
    <w:p w:rsidR="007C3291" w:rsidRDefault="007C3291" w:rsidP="0047308F">
      <w:pPr>
        <w:spacing w:after="0"/>
        <w:rPr>
          <w:rFonts w:eastAsia="Times New Roman"/>
        </w:rPr>
      </w:pPr>
    </w:p>
    <w:p w:rsidR="00FE15BF" w:rsidRDefault="00FE15BF" w:rsidP="0047308F">
      <w:pPr>
        <w:spacing w:after="0"/>
        <w:ind w:left="795"/>
      </w:pPr>
    </w:p>
    <w:sectPr w:rsidR="00FE15BF" w:rsidSect="00E67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29A9"/>
    <w:multiLevelType w:val="hybridMultilevel"/>
    <w:tmpl w:val="C5667C6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64715"/>
    <w:rsid w:val="000045A6"/>
    <w:rsid w:val="00013EB1"/>
    <w:rsid w:val="000501F6"/>
    <w:rsid w:val="00331177"/>
    <w:rsid w:val="0041059D"/>
    <w:rsid w:val="0043440B"/>
    <w:rsid w:val="0047308F"/>
    <w:rsid w:val="0049173D"/>
    <w:rsid w:val="007628CB"/>
    <w:rsid w:val="007C3291"/>
    <w:rsid w:val="00864715"/>
    <w:rsid w:val="00A671FE"/>
    <w:rsid w:val="00B11B02"/>
    <w:rsid w:val="00B51D9F"/>
    <w:rsid w:val="00C77DE1"/>
    <w:rsid w:val="00DA4D2B"/>
    <w:rsid w:val="00E621CC"/>
    <w:rsid w:val="00E67F1C"/>
    <w:rsid w:val="00FB1A6E"/>
    <w:rsid w:val="00FE1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BF"/>
    <w:pPr>
      <w:ind w:left="720"/>
      <w:contextualSpacing/>
    </w:pPr>
  </w:style>
  <w:style w:type="character" w:styleId="Hyperlink">
    <w:name w:val="Hyperlink"/>
    <w:basedOn w:val="DefaultParagraphFont"/>
    <w:uiPriority w:val="99"/>
    <w:semiHidden/>
    <w:unhideWhenUsed/>
    <w:rsid w:val="007C3291"/>
    <w:rPr>
      <w:color w:val="0000FF"/>
      <w:u w:val="single"/>
    </w:rPr>
  </w:style>
</w:styles>
</file>

<file path=word/webSettings.xml><?xml version="1.0" encoding="utf-8"?>
<w:webSettings xmlns:r="http://schemas.openxmlformats.org/officeDocument/2006/relationships" xmlns:w="http://schemas.openxmlformats.org/wordprocessingml/2006/main">
  <w:divs>
    <w:div w:id="9927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inson@glenn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Payne</dc:creator>
  <cp:lastModifiedBy>Cherry Payne</cp:lastModifiedBy>
  <cp:revision>7</cp:revision>
  <dcterms:created xsi:type="dcterms:W3CDTF">2018-04-30T13:00:00Z</dcterms:created>
  <dcterms:modified xsi:type="dcterms:W3CDTF">2018-04-30T14:42:00Z</dcterms:modified>
</cp:coreProperties>
</file>